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B9" w:rsidRPr="0099716F" w:rsidRDefault="004F78B9" w:rsidP="004F78B9">
      <w:pPr>
        <w:pStyle w:val="Zaglavlje"/>
        <w:jc w:val="both"/>
        <w:rPr>
          <w:rFonts w:ascii="Verdana" w:hAnsi="Verdana"/>
          <w:sz w:val="24"/>
          <w:szCs w:val="24"/>
        </w:rPr>
      </w:pPr>
      <w:r w:rsidRPr="0099716F">
        <w:rPr>
          <w:rFonts w:ascii="Verdana" w:hAnsi="Verdana"/>
          <w:sz w:val="24"/>
          <w:szCs w:val="24"/>
        </w:rPr>
        <w:t xml:space="preserve">Temeljem članka 82. stavka 2. Pravilnika o proračunskom računovodstvu i računskom planu (NN 124/14, 115/15, 87/16) i čl. </w:t>
      </w:r>
      <w:r w:rsidR="00595C38">
        <w:rPr>
          <w:rFonts w:ascii="Verdana" w:hAnsi="Verdana"/>
          <w:sz w:val="24"/>
          <w:szCs w:val="24"/>
        </w:rPr>
        <w:t>38. i 257</w:t>
      </w:r>
      <w:r w:rsidR="0099716F">
        <w:rPr>
          <w:rFonts w:ascii="Verdana" w:hAnsi="Verdana"/>
          <w:sz w:val="24"/>
          <w:szCs w:val="24"/>
        </w:rPr>
        <w:t>.</w:t>
      </w:r>
      <w:r w:rsidRPr="0099716F">
        <w:rPr>
          <w:rFonts w:ascii="Verdana" w:hAnsi="Verdana"/>
          <w:sz w:val="24"/>
          <w:szCs w:val="24"/>
        </w:rPr>
        <w:t xml:space="preserve"> Statuta</w:t>
      </w:r>
      <w:r w:rsidR="00A112C7" w:rsidRPr="0099716F">
        <w:rPr>
          <w:rFonts w:ascii="Verdana" w:hAnsi="Verdana"/>
          <w:sz w:val="24"/>
          <w:szCs w:val="24"/>
        </w:rPr>
        <w:t xml:space="preserve"> Talijanske o</w:t>
      </w:r>
      <w:r w:rsidR="00041A8E" w:rsidRPr="0099716F">
        <w:rPr>
          <w:rFonts w:ascii="Verdana" w:hAnsi="Verdana"/>
          <w:sz w:val="24"/>
          <w:szCs w:val="24"/>
        </w:rPr>
        <w:t xml:space="preserve">snovne škole, </w:t>
      </w:r>
      <w:proofErr w:type="spellStart"/>
      <w:r w:rsidRPr="0099716F">
        <w:rPr>
          <w:rFonts w:ascii="Verdana" w:hAnsi="Verdana"/>
          <w:sz w:val="24"/>
          <w:szCs w:val="24"/>
        </w:rPr>
        <w:t>Scuola</w:t>
      </w:r>
      <w:proofErr w:type="spellEnd"/>
      <w:r w:rsidRPr="0099716F">
        <w:rPr>
          <w:rFonts w:ascii="Verdana" w:hAnsi="Verdana"/>
          <w:sz w:val="24"/>
          <w:szCs w:val="24"/>
        </w:rPr>
        <w:t xml:space="preserve"> </w:t>
      </w:r>
      <w:proofErr w:type="spellStart"/>
      <w:r w:rsidRPr="0099716F">
        <w:rPr>
          <w:rFonts w:ascii="Verdana" w:hAnsi="Verdana"/>
          <w:sz w:val="24"/>
          <w:szCs w:val="24"/>
        </w:rPr>
        <w:t>elementare</w:t>
      </w:r>
      <w:proofErr w:type="spellEnd"/>
      <w:r w:rsidRPr="0099716F">
        <w:rPr>
          <w:rFonts w:ascii="Verdana" w:hAnsi="Verdana"/>
          <w:sz w:val="24"/>
          <w:szCs w:val="24"/>
        </w:rPr>
        <w:t xml:space="preserve"> </w:t>
      </w:r>
      <w:proofErr w:type="spellStart"/>
      <w:r w:rsidR="00A112C7" w:rsidRPr="0099716F">
        <w:rPr>
          <w:rFonts w:ascii="Verdana" w:hAnsi="Verdana"/>
          <w:sz w:val="24"/>
          <w:szCs w:val="24"/>
        </w:rPr>
        <w:t>italiana</w:t>
      </w:r>
      <w:proofErr w:type="spellEnd"/>
      <w:r w:rsidR="00041A8E" w:rsidRPr="0099716F">
        <w:rPr>
          <w:rFonts w:ascii="Verdana" w:hAnsi="Verdana"/>
          <w:sz w:val="24"/>
          <w:szCs w:val="24"/>
        </w:rPr>
        <w:t>,</w:t>
      </w:r>
      <w:r w:rsidR="00A112C7" w:rsidRPr="0099716F">
        <w:rPr>
          <w:rFonts w:ascii="Verdana" w:hAnsi="Verdana"/>
          <w:sz w:val="24"/>
          <w:szCs w:val="24"/>
        </w:rPr>
        <w:t xml:space="preserve"> Novigrad-</w:t>
      </w:r>
      <w:proofErr w:type="spellStart"/>
      <w:r w:rsidR="00A112C7" w:rsidRPr="0099716F">
        <w:rPr>
          <w:rFonts w:ascii="Verdana" w:hAnsi="Verdana"/>
          <w:sz w:val="24"/>
          <w:szCs w:val="24"/>
        </w:rPr>
        <w:t>Cittanova</w:t>
      </w:r>
      <w:proofErr w:type="spellEnd"/>
      <w:r w:rsidR="00041A8E" w:rsidRPr="0099716F">
        <w:rPr>
          <w:rFonts w:ascii="Verdana" w:hAnsi="Verdana"/>
          <w:sz w:val="24"/>
          <w:szCs w:val="24"/>
        </w:rPr>
        <w:t>, Š</w:t>
      </w:r>
      <w:r w:rsidRPr="0099716F">
        <w:rPr>
          <w:rFonts w:ascii="Verdana" w:hAnsi="Verdana"/>
          <w:sz w:val="24"/>
          <w:szCs w:val="24"/>
        </w:rPr>
        <w:t>kolski odbor na</w:t>
      </w:r>
      <w:r w:rsidR="00595C38">
        <w:rPr>
          <w:rFonts w:ascii="Verdana" w:hAnsi="Verdana"/>
          <w:sz w:val="24"/>
          <w:szCs w:val="24"/>
        </w:rPr>
        <w:t xml:space="preserve"> </w:t>
      </w:r>
      <w:r w:rsidRPr="0099716F">
        <w:rPr>
          <w:rFonts w:ascii="Verdana" w:hAnsi="Verdana"/>
          <w:sz w:val="24"/>
          <w:szCs w:val="24"/>
        </w:rPr>
        <w:t xml:space="preserve">sjednici, održanoj </w:t>
      </w:r>
      <w:r w:rsidR="00595C38">
        <w:rPr>
          <w:rFonts w:ascii="Verdana" w:hAnsi="Verdana"/>
          <w:sz w:val="24"/>
          <w:szCs w:val="24"/>
        </w:rPr>
        <w:t>15</w:t>
      </w:r>
      <w:r w:rsidRPr="0099716F">
        <w:rPr>
          <w:rFonts w:ascii="Verdana" w:hAnsi="Verdana"/>
          <w:sz w:val="24"/>
          <w:szCs w:val="24"/>
        </w:rPr>
        <w:t>.</w:t>
      </w:r>
      <w:r w:rsidR="00595C38">
        <w:rPr>
          <w:rFonts w:ascii="Verdana" w:hAnsi="Verdana"/>
          <w:sz w:val="24"/>
          <w:szCs w:val="24"/>
        </w:rPr>
        <w:t xml:space="preserve"> lipnja 2020.</w:t>
      </w:r>
      <w:r w:rsidRPr="0099716F">
        <w:rPr>
          <w:rFonts w:ascii="Verdana" w:hAnsi="Verdana"/>
          <w:sz w:val="24"/>
          <w:szCs w:val="24"/>
        </w:rPr>
        <w:t>, donio je sljedeću</w:t>
      </w:r>
    </w:p>
    <w:p w:rsidR="004F78B9" w:rsidRPr="0099716F" w:rsidRDefault="004F78B9" w:rsidP="004F78B9">
      <w:pPr>
        <w:pStyle w:val="Zaglavlje"/>
        <w:jc w:val="both"/>
        <w:rPr>
          <w:rFonts w:ascii="Verdana" w:hAnsi="Verdana"/>
          <w:sz w:val="24"/>
          <w:szCs w:val="24"/>
        </w:rPr>
      </w:pPr>
    </w:p>
    <w:p w:rsidR="004F78B9" w:rsidRPr="0099716F" w:rsidRDefault="004F78B9" w:rsidP="004F78B9">
      <w:pPr>
        <w:pStyle w:val="Zaglavlje"/>
        <w:jc w:val="both"/>
        <w:rPr>
          <w:rFonts w:ascii="Verdana" w:hAnsi="Verdana"/>
          <w:sz w:val="24"/>
          <w:szCs w:val="24"/>
        </w:rPr>
      </w:pPr>
    </w:p>
    <w:p w:rsidR="004F78B9" w:rsidRPr="0099716F" w:rsidRDefault="004F78B9" w:rsidP="004F78B9">
      <w:pPr>
        <w:pStyle w:val="Zaglavlje"/>
        <w:jc w:val="center"/>
        <w:rPr>
          <w:rFonts w:ascii="Verdana" w:hAnsi="Verdana"/>
          <w:b/>
          <w:sz w:val="24"/>
          <w:szCs w:val="24"/>
        </w:rPr>
      </w:pPr>
      <w:r w:rsidRPr="0099716F">
        <w:rPr>
          <w:rFonts w:ascii="Verdana" w:hAnsi="Verdana"/>
          <w:b/>
          <w:sz w:val="24"/>
          <w:szCs w:val="24"/>
        </w:rPr>
        <w:t>ODLUKU O RASPODJELI REZULTATA</w:t>
      </w:r>
    </w:p>
    <w:p w:rsidR="004F78B9" w:rsidRPr="0099716F" w:rsidRDefault="004F78B9" w:rsidP="004F78B9">
      <w:pPr>
        <w:pStyle w:val="Zaglavlje"/>
        <w:rPr>
          <w:rFonts w:ascii="Verdana" w:hAnsi="Verdana"/>
          <w:b/>
          <w:sz w:val="24"/>
          <w:szCs w:val="24"/>
        </w:rPr>
      </w:pPr>
    </w:p>
    <w:p w:rsidR="004F78B9" w:rsidRPr="0099716F" w:rsidRDefault="004F78B9" w:rsidP="004F78B9">
      <w:pPr>
        <w:pStyle w:val="Zaglavlje"/>
        <w:rPr>
          <w:rFonts w:ascii="Verdana" w:hAnsi="Verdana"/>
          <w:b/>
          <w:sz w:val="24"/>
          <w:szCs w:val="24"/>
        </w:rPr>
      </w:pPr>
    </w:p>
    <w:p w:rsidR="004F78B9" w:rsidRPr="0099716F" w:rsidRDefault="004F78B9" w:rsidP="004F78B9">
      <w:pPr>
        <w:pStyle w:val="Zaglavlje"/>
        <w:rPr>
          <w:rFonts w:ascii="Verdana" w:hAnsi="Verdana"/>
          <w:sz w:val="24"/>
          <w:szCs w:val="24"/>
        </w:rPr>
      </w:pPr>
      <w:r w:rsidRPr="0099716F">
        <w:rPr>
          <w:rFonts w:ascii="Verdana" w:hAnsi="Verdana"/>
          <w:sz w:val="24"/>
          <w:szCs w:val="24"/>
        </w:rPr>
        <w:t>Osnovna škola je prema Bilanci na dan 31.12.201</w:t>
      </w:r>
      <w:r w:rsidR="00595C38">
        <w:rPr>
          <w:rFonts w:ascii="Verdana" w:hAnsi="Verdana"/>
          <w:sz w:val="24"/>
          <w:szCs w:val="24"/>
        </w:rPr>
        <w:t>9</w:t>
      </w:r>
      <w:r w:rsidRPr="0099716F">
        <w:rPr>
          <w:rFonts w:ascii="Verdana" w:hAnsi="Verdana"/>
          <w:sz w:val="24"/>
          <w:szCs w:val="24"/>
        </w:rPr>
        <w:t xml:space="preserve">.g. iskazala višak prihoda poslovanja </w:t>
      </w:r>
      <w:r w:rsidR="005270EE" w:rsidRPr="0099716F">
        <w:rPr>
          <w:rFonts w:ascii="Verdana" w:hAnsi="Verdana"/>
          <w:sz w:val="24"/>
          <w:szCs w:val="24"/>
        </w:rPr>
        <w:t>u</w:t>
      </w:r>
      <w:r w:rsidRPr="0099716F">
        <w:rPr>
          <w:rFonts w:ascii="Verdana" w:hAnsi="Verdana"/>
          <w:sz w:val="24"/>
          <w:szCs w:val="24"/>
        </w:rPr>
        <w:t xml:space="preserve">  iznosu od </w:t>
      </w:r>
      <w:r w:rsidR="00595C38">
        <w:rPr>
          <w:rFonts w:ascii="Verdana" w:hAnsi="Verdana"/>
          <w:sz w:val="24"/>
          <w:szCs w:val="24"/>
        </w:rPr>
        <w:t>76.999</w:t>
      </w:r>
      <w:r w:rsidR="00567FAC" w:rsidRPr="0099716F">
        <w:rPr>
          <w:rFonts w:ascii="Verdana" w:hAnsi="Verdana"/>
          <w:sz w:val="24"/>
          <w:szCs w:val="24"/>
        </w:rPr>
        <w:t>,00</w:t>
      </w:r>
      <w:r w:rsidRPr="0099716F">
        <w:rPr>
          <w:rFonts w:ascii="Verdana" w:hAnsi="Verdana"/>
          <w:sz w:val="24"/>
          <w:szCs w:val="24"/>
        </w:rPr>
        <w:t xml:space="preserve"> kn i </w:t>
      </w:r>
      <w:r w:rsidR="00AA76E3" w:rsidRPr="0099716F">
        <w:rPr>
          <w:rFonts w:ascii="Verdana" w:hAnsi="Verdana"/>
          <w:sz w:val="24"/>
          <w:szCs w:val="24"/>
        </w:rPr>
        <w:t>manjak</w:t>
      </w:r>
      <w:r w:rsidRPr="0099716F">
        <w:rPr>
          <w:rFonts w:ascii="Verdana" w:hAnsi="Verdana"/>
          <w:sz w:val="24"/>
          <w:szCs w:val="24"/>
        </w:rPr>
        <w:t xml:space="preserve"> prihoda od ne</w:t>
      </w:r>
      <w:r w:rsidR="00595C38">
        <w:rPr>
          <w:rFonts w:ascii="Verdana" w:hAnsi="Verdana"/>
          <w:sz w:val="24"/>
          <w:szCs w:val="24"/>
        </w:rPr>
        <w:t>financijske imovine u iznosu 75.968</w:t>
      </w:r>
      <w:r w:rsidR="0099716F">
        <w:rPr>
          <w:rFonts w:ascii="Verdana" w:hAnsi="Verdana"/>
          <w:sz w:val="24"/>
          <w:szCs w:val="24"/>
        </w:rPr>
        <w:t>,00</w:t>
      </w:r>
      <w:r w:rsidRPr="0099716F">
        <w:rPr>
          <w:rFonts w:ascii="Verdana" w:hAnsi="Verdana"/>
          <w:sz w:val="24"/>
          <w:szCs w:val="24"/>
        </w:rPr>
        <w:t xml:space="preserve"> kn. </w:t>
      </w:r>
    </w:p>
    <w:p w:rsidR="004F78B9" w:rsidRPr="0099716F" w:rsidRDefault="004F78B9" w:rsidP="004F78B9">
      <w:pPr>
        <w:pStyle w:val="Zaglavlje"/>
        <w:rPr>
          <w:rFonts w:ascii="Verdana" w:hAnsi="Verdana"/>
          <w:sz w:val="24"/>
          <w:szCs w:val="24"/>
        </w:rPr>
      </w:pPr>
    </w:p>
    <w:p w:rsidR="004F78B9" w:rsidRPr="0099716F" w:rsidRDefault="00AA76E3" w:rsidP="004F78B9">
      <w:pPr>
        <w:pStyle w:val="Zaglavlje"/>
        <w:rPr>
          <w:rFonts w:ascii="Verdana" w:hAnsi="Verdana"/>
          <w:sz w:val="24"/>
          <w:szCs w:val="24"/>
        </w:rPr>
      </w:pPr>
      <w:r w:rsidRPr="0099716F">
        <w:rPr>
          <w:rFonts w:ascii="Verdana" w:hAnsi="Verdana"/>
          <w:sz w:val="24"/>
          <w:szCs w:val="24"/>
        </w:rPr>
        <w:t>Manjak</w:t>
      </w:r>
      <w:r w:rsidR="004F78B9" w:rsidRPr="0099716F">
        <w:rPr>
          <w:rFonts w:ascii="Verdana" w:hAnsi="Verdana"/>
          <w:sz w:val="24"/>
          <w:szCs w:val="24"/>
        </w:rPr>
        <w:t xml:space="preserve"> prihoda od nefinancijske imovine </w:t>
      </w:r>
      <w:r w:rsidR="005270EE" w:rsidRPr="0099716F">
        <w:rPr>
          <w:rFonts w:ascii="Verdana" w:hAnsi="Verdana"/>
          <w:sz w:val="24"/>
          <w:szCs w:val="24"/>
        </w:rPr>
        <w:t xml:space="preserve"> pokriva se od </w:t>
      </w:r>
      <w:r w:rsidR="00595C38">
        <w:rPr>
          <w:rFonts w:ascii="Verdana" w:hAnsi="Verdana"/>
          <w:sz w:val="24"/>
          <w:szCs w:val="24"/>
        </w:rPr>
        <w:t>viška prihoda poslovanja iz 2019</w:t>
      </w:r>
      <w:r w:rsidR="0099716F">
        <w:rPr>
          <w:rFonts w:ascii="Verdana" w:hAnsi="Verdana"/>
          <w:sz w:val="24"/>
          <w:szCs w:val="24"/>
        </w:rPr>
        <w:t>.</w:t>
      </w:r>
      <w:r w:rsidR="00595C38">
        <w:rPr>
          <w:rFonts w:ascii="Verdana" w:hAnsi="Verdana"/>
          <w:sz w:val="24"/>
          <w:szCs w:val="24"/>
        </w:rPr>
        <w:t xml:space="preserve"> godine.</w:t>
      </w:r>
      <w:r w:rsidR="00C51009" w:rsidRPr="0099716F">
        <w:rPr>
          <w:rFonts w:ascii="Verdana" w:hAnsi="Verdana"/>
          <w:sz w:val="24"/>
          <w:szCs w:val="24"/>
        </w:rPr>
        <w:t xml:space="preserve"> Višak prihoda</w:t>
      </w:r>
      <w:r w:rsidR="00595C38">
        <w:rPr>
          <w:rFonts w:ascii="Verdana" w:hAnsi="Verdana"/>
          <w:sz w:val="24"/>
          <w:szCs w:val="24"/>
        </w:rPr>
        <w:t xml:space="preserve"> od 1.031,00 kn</w:t>
      </w:r>
      <w:r w:rsidR="00C51009" w:rsidRPr="0099716F">
        <w:rPr>
          <w:rFonts w:ascii="Verdana" w:hAnsi="Verdana"/>
          <w:sz w:val="24"/>
          <w:szCs w:val="24"/>
        </w:rPr>
        <w:t xml:space="preserve"> će s</w:t>
      </w:r>
      <w:r w:rsidR="00595C38">
        <w:rPr>
          <w:rFonts w:ascii="Verdana" w:hAnsi="Verdana"/>
          <w:sz w:val="24"/>
          <w:szCs w:val="24"/>
        </w:rPr>
        <w:t>e koristit za tekuće izdatke 2020</w:t>
      </w:r>
      <w:r w:rsidR="00C51009" w:rsidRPr="0099716F">
        <w:rPr>
          <w:rFonts w:ascii="Verdana" w:hAnsi="Verdana"/>
          <w:sz w:val="24"/>
          <w:szCs w:val="24"/>
        </w:rPr>
        <w:t>.</w:t>
      </w:r>
      <w:r w:rsidR="0099716F" w:rsidRPr="0099716F">
        <w:rPr>
          <w:rFonts w:ascii="Verdana" w:hAnsi="Verdana"/>
          <w:sz w:val="24"/>
          <w:szCs w:val="24"/>
        </w:rPr>
        <w:t xml:space="preserve"> </w:t>
      </w:r>
      <w:r w:rsidR="00C51009" w:rsidRPr="0099716F">
        <w:rPr>
          <w:rFonts w:ascii="Verdana" w:hAnsi="Verdana"/>
          <w:sz w:val="24"/>
          <w:szCs w:val="24"/>
        </w:rPr>
        <w:t>godine.</w:t>
      </w:r>
    </w:p>
    <w:p w:rsidR="004F78B9" w:rsidRDefault="004F78B9" w:rsidP="004F78B9">
      <w:pPr>
        <w:pStyle w:val="Zaglavlje"/>
        <w:rPr>
          <w:sz w:val="24"/>
          <w:szCs w:val="24"/>
        </w:rPr>
      </w:pPr>
    </w:p>
    <w:p w:rsidR="004F78B9" w:rsidRDefault="004F78B9" w:rsidP="004F78B9">
      <w:pPr>
        <w:pStyle w:val="Zaglavlje"/>
        <w:rPr>
          <w:sz w:val="24"/>
          <w:szCs w:val="24"/>
        </w:rPr>
      </w:pPr>
    </w:p>
    <w:p w:rsidR="004F78B9" w:rsidRDefault="004F78B9" w:rsidP="004F78B9">
      <w:pPr>
        <w:pStyle w:val="Zaglavlje"/>
        <w:rPr>
          <w:sz w:val="24"/>
          <w:szCs w:val="24"/>
        </w:rPr>
      </w:pPr>
    </w:p>
    <w:p w:rsidR="00041A8E" w:rsidRDefault="00041A8E" w:rsidP="004F78B9">
      <w:pPr>
        <w:pStyle w:val="Zaglavlje"/>
        <w:rPr>
          <w:sz w:val="24"/>
          <w:szCs w:val="24"/>
        </w:rPr>
      </w:pPr>
    </w:p>
    <w:p w:rsidR="00041A8E" w:rsidRDefault="00041A8E" w:rsidP="004F78B9">
      <w:pPr>
        <w:pStyle w:val="Zaglavlje"/>
        <w:rPr>
          <w:sz w:val="24"/>
          <w:szCs w:val="24"/>
        </w:rPr>
      </w:pPr>
    </w:p>
    <w:p w:rsidR="00D402E7" w:rsidRDefault="00D402E7" w:rsidP="00D402E7">
      <w:pPr>
        <w:tabs>
          <w:tab w:val="left" w:pos="5925"/>
        </w:tabs>
        <w:spacing w:after="0" w:line="240" w:lineRule="auto"/>
        <w:rPr>
          <w:rFonts w:ascii="Verdana" w:hAnsi="Verdana"/>
          <w:iCs/>
          <w:szCs w:val="24"/>
        </w:rPr>
      </w:pPr>
      <w:r>
        <w:rPr>
          <w:rFonts w:ascii="Verdana" w:hAnsi="Verdana"/>
          <w:szCs w:val="24"/>
        </w:rPr>
        <w:t>KLASA:021-05/20-02/01</w:t>
      </w:r>
    </w:p>
    <w:p w:rsidR="00D402E7" w:rsidRDefault="00595C38" w:rsidP="00D402E7">
      <w:pPr>
        <w:spacing w:after="0" w:line="24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URBROJ:2105/03-15-9/20-1-18</w:t>
      </w:r>
      <w:bookmarkStart w:id="0" w:name="_GoBack"/>
      <w:bookmarkEnd w:id="0"/>
    </w:p>
    <w:p w:rsidR="00D402E7" w:rsidRDefault="00D402E7" w:rsidP="00D402E7">
      <w:pPr>
        <w:spacing w:after="0" w:line="24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Novigrad, 15. lipnja 2020.      </w:t>
      </w:r>
    </w:p>
    <w:p w:rsidR="00D402E7" w:rsidRDefault="00D402E7" w:rsidP="00D402E7">
      <w:pPr>
        <w:rPr>
          <w:rFonts w:ascii="Verdana" w:hAnsi="Verdana"/>
          <w:szCs w:val="24"/>
        </w:rPr>
      </w:pPr>
    </w:p>
    <w:p w:rsidR="0099716F" w:rsidRPr="0099716F" w:rsidRDefault="0099716F" w:rsidP="009971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716F">
        <w:rPr>
          <w:rFonts w:ascii="Verdana" w:hAnsi="Verdana"/>
          <w:sz w:val="24"/>
          <w:szCs w:val="24"/>
        </w:rPr>
        <w:t xml:space="preserve"> </w:t>
      </w:r>
    </w:p>
    <w:p w:rsidR="00041A8E" w:rsidRPr="00257674" w:rsidRDefault="00041A8E" w:rsidP="00041A8E">
      <w:pPr>
        <w:jc w:val="both"/>
        <w:rPr>
          <w:rFonts w:ascii="Verdana" w:hAnsi="Verdana"/>
        </w:rPr>
      </w:pPr>
    </w:p>
    <w:p w:rsidR="00041A8E" w:rsidRDefault="00041A8E" w:rsidP="004F78B9">
      <w:pPr>
        <w:pStyle w:val="Zaglavlje"/>
        <w:rPr>
          <w:sz w:val="24"/>
          <w:szCs w:val="24"/>
        </w:rPr>
      </w:pPr>
    </w:p>
    <w:p w:rsidR="004F78B9" w:rsidRDefault="004F78B9" w:rsidP="004F78B9">
      <w:pPr>
        <w:pStyle w:val="Zaglavlje"/>
        <w:rPr>
          <w:sz w:val="24"/>
          <w:szCs w:val="24"/>
        </w:rPr>
      </w:pPr>
    </w:p>
    <w:p w:rsidR="004F78B9" w:rsidRPr="0099716F" w:rsidRDefault="0099716F" w:rsidP="004F78B9">
      <w:pPr>
        <w:pStyle w:val="Zaglavlje"/>
        <w:tabs>
          <w:tab w:val="clear" w:pos="4536"/>
          <w:tab w:val="clear" w:pos="9072"/>
        </w:tabs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Predsjednik Š</w:t>
      </w:r>
      <w:r w:rsidR="004F78B9" w:rsidRPr="0099716F">
        <w:rPr>
          <w:rFonts w:ascii="Verdana" w:hAnsi="Verdana"/>
          <w:sz w:val="24"/>
          <w:szCs w:val="24"/>
        </w:rPr>
        <w:t>kolskog odbora</w:t>
      </w:r>
    </w:p>
    <w:p w:rsidR="004F78B9" w:rsidRPr="0099716F" w:rsidRDefault="0099716F" w:rsidP="004F78B9">
      <w:pPr>
        <w:pStyle w:val="Zaglavlje"/>
        <w:tabs>
          <w:tab w:val="clear" w:pos="4536"/>
          <w:tab w:val="clear" w:pos="907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</w:t>
      </w:r>
      <w:r w:rsidR="00567FAC" w:rsidRPr="0099716F">
        <w:rPr>
          <w:rFonts w:ascii="Verdana" w:hAnsi="Verdana"/>
          <w:sz w:val="24"/>
          <w:szCs w:val="24"/>
        </w:rPr>
        <w:t>Andrea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Zancola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C46F2A" w:rsidRPr="0099716F" w:rsidRDefault="00C46F2A">
      <w:pPr>
        <w:rPr>
          <w:rFonts w:ascii="Verdana" w:hAnsi="Verdana"/>
        </w:rPr>
      </w:pPr>
    </w:p>
    <w:sectPr w:rsidR="00C46F2A" w:rsidRPr="0099716F" w:rsidSect="00B1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9"/>
    <w:rsid w:val="00041A8E"/>
    <w:rsid w:val="001C31E6"/>
    <w:rsid w:val="00257674"/>
    <w:rsid w:val="004F78B9"/>
    <w:rsid w:val="005270EE"/>
    <w:rsid w:val="00567FAC"/>
    <w:rsid w:val="00595C38"/>
    <w:rsid w:val="007A78E1"/>
    <w:rsid w:val="007D56DF"/>
    <w:rsid w:val="00810245"/>
    <w:rsid w:val="0099716F"/>
    <w:rsid w:val="009A0277"/>
    <w:rsid w:val="00A112C7"/>
    <w:rsid w:val="00AA76E3"/>
    <w:rsid w:val="00B5704F"/>
    <w:rsid w:val="00C46F2A"/>
    <w:rsid w:val="00C51009"/>
    <w:rsid w:val="00D4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11855-0476-4799-AB36-1F2EFF2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78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4F78B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Segreteria</cp:lastModifiedBy>
  <cp:revision>13</cp:revision>
  <cp:lastPrinted>2020-06-18T08:52:00Z</cp:lastPrinted>
  <dcterms:created xsi:type="dcterms:W3CDTF">2019-02-26T12:56:00Z</dcterms:created>
  <dcterms:modified xsi:type="dcterms:W3CDTF">2020-06-18T08:53:00Z</dcterms:modified>
</cp:coreProperties>
</file>